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6D" w:rsidRDefault="0072016D" w:rsidP="0072016D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2217"/>
        <w:gridCol w:w="2905"/>
        <w:gridCol w:w="2156"/>
      </w:tblGrid>
      <w:tr w:rsidR="0072016D" w:rsidTr="0073073F">
        <w:trPr>
          <w:cantSplit/>
        </w:trPr>
        <w:tc>
          <w:tcPr>
            <w:tcW w:w="9426" w:type="dxa"/>
            <w:gridSpan w:val="4"/>
          </w:tcPr>
          <w:p w:rsidR="0072016D" w:rsidRPr="00874719" w:rsidRDefault="00874719" w:rsidP="00BA53CD">
            <w:pPr>
              <w:pStyle w:val="Textoindependiente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OFICINA DE </w:t>
            </w:r>
            <w:r w:rsidR="0072016D" w:rsidRPr="00874719">
              <w:rPr>
                <w:b/>
                <w:sz w:val="24"/>
              </w:rPr>
              <w:t>CONTROL INTERNO UNIVERSIDAD DEL CAUCA</w:t>
            </w:r>
          </w:p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Pr="00874719" w:rsidRDefault="00874719" w:rsidP="00BA53CD">
            <w:pPr>
              <w:rPr>
                <w:rFonts w:ascii="Arial" w:hAnsi="Arial"/>
                <w:b/>
              </w:rPr>
            </w:pPr>
            <w:r w:rsidRPr="00874719">
              <w:rPr>
                <w:rFonts w:ascii="Arial" w:hAnsi="Arial"/>
                <w:b/>
              </w:rPr>
              <w:t>Estado</w:t>
            </w:r>
            <w:r w:rsidR="0072016D" w:rsidRPr="00874719">
              <w:rPr>
                <w:rFonts w:ascii="Arial" w:hAnsi="Arial"/>
                <w:b/>
              </w:rPr>
              <w:t xml:space="preserve">:  Nº </w:t>
            </w:r>
            <w:bookmarkStart w:id="0" w:name="Texto1"/>
            <w:r w:rsidR="00FF449A">
              <w:rPr>
                <w:rFonts w:ascii="Arial" w:hAnsi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 w:rsidR="00FF449A">
              <w:rPr>
                <w:rFonts w:ascii="Arial" w:hAnsi="Arial"/>
                <w:b/>
              </w:rPr>
            </w:r>
            <w:r w:rsidR="00FF449A">
              <w:rPr>
                <w:rFonts w:ascii="Arial" w:hAnsi="Arial"/>
                <w:b/>
              </w:rPr>
              <w:fldChar w:fldCharType="separate"/>
            </w:r>
            <w:r w:rsidRPr="00151939">
              <w:rPr>
                <w:rFonts w:ascii="Arial" w:hAnsi="Arial"/>
                <w:noProof/>
              </w:rPr>
              <w:t> </w:t>
            </w:r>
            <w:r w:rsidRPr="00151939">
              <w:rPr>
                <w:rFonts w:ascii="Arial" w:hAnsi="Arial"/>
                <w:noProof/>
              </w:rPr>
              <w:t> </w:t>
            </w:r>
            <w:r w:rsidRPr="00151939">
              <w:rPr>
                <w:rFonts w:ascii="Arial" w:hAnsi="Arial"/>
                <w:noProof/>
              </w:rPr>
              <w:t> </w:t>
            </w:r>
            <w:r w:rsidRPr="00151939">
              <w:rPr>
                <w:rFonts w:ascii="Arial" w:hAnsi="Arial"/>
                <w:noProof/>
              </w:rPr>
              <w:t> </w:t>
            </w:r>
            <w:r w:rsidRPr="00151939">
              <w:rPr>
                <w:rFonts w:ascii="Arial" w:hAnsi="Arial"/>
                <w:noProof/>
              </w:rPr>
              <w:t> </w:t>
            </w:r>
            <w:r w:rsidR="00FF449A">
              <w:rPr>
                <w:rFonts w:ascii="Arial" w:hAnsi="Arial"/>
                <w:b/>
              </w:rPr>
              <w:fldChar w:fldCharType="end"/>
            </w:r>
            <w:bookmarkEnd w:id="0"/>
          </w:p>
          <w:p w:rsidR="0072016D" w:rsidRDefault="0072016D" w:rsidP="00BA53CD">
            <w:pPr>
              <w:rPr>
                <w:rFonts w:ascii="Arial" w:hAnsi="Arial"/>
              </w:rPr>
            </w:pPr>
          </w:p>
        </w:tc>
      </w:tr>
      <w:tr w:rsidR="0072016D" w:rsidTr="0073073F">
        <w:tc>
          <w:tcPr>
            <w:tcW w:w="2148" w:type="dxa"/>
          </w:tcPr>
          <w:p w:rsidR="0072016D" w:rsidRPr="00874719" w:rsidRDefault="00874719" w:rsidP="00BA53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</w:t>
            </w:r>
            <w:r w:rsidRPr="00874719">
              <w:rPr>
                <w:rFonts w:ascii="Arial" w:hAnsi="Arial"/>
                <w:b/>
              </w:rPr>
              <w:t>adicación</w:t>
            </w:r>
          </w:p>
        </w:tc>
        <w:tc>
          <w:tcPr>
            <w:tcW w:w="2217" w:type="dxa"/>
          </w:tcPr>
          <w:p w:rsidR="0072016D" w:rsidRPr="00874719" w:rsidRDefault="00874719" w:rsidP="00BA53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Estado de la A</w:t>
            </w:r>
            <w:r w:rsidRPr="00874719">
              <w:rPr>
                <w:rFonts w:ascii="Arial" w:hAnsi="Arial"/>
                <w:b/>
              </w:rPr>
              <w:t>ctuación</w:t>
            </w:r>
          </w:p>
        </w:tc>
        <w:tc>
          <w:tcPr>
            <w:tcW w:w="2905" w:type="dxa"/>
          </w:tcPr>
          <w:p w:rsidR="0072016D" w:rsidRPr="00874719" w:rsidRDefault="00874719" w:rsidP="00BA53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Sujetos P</w:t>
            </w:r>
            <w:r w:rsidRPr="00874719">
              <w:rPr>
                <w:rFonts w:ascii="Arial" w:hAnsi="Arial"/>
                <w:b/>
              </w:rPr>
              <w:t>rocesales</w:t>
            </w:r>
          </w:p>
        </w:tc>
        <w:tc>
          <w:tcPr>
            <w:tcW w:w="2156" w:type="dxa"/>
          </w:tcPr>
          <w:p w:rsidR="0072016D" w:rsidRPr="00874719" w:rsidRDefault="00874719" w:rsidP="00BA53C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</w:t>
            </w:r>
            <w:r w:rsidRPr="00874719">
              <w:rPr>
                <w:rFonts w:ascii="Arial" w:hAnsi="Arial"/>
                <w:b/>
              </w:rPr>
              <w:t>olio</w:t>
            </w:r>
          </w:p>
          <w:p w:rsidR="0072016D" w:rsidRPr="00874719" w:rsidRDefault="0072016D" w:rsidP="00BA53CD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2016D" w:rsidTr="0073073F">
        <w:trPr>
          <w:trHeight w:val="2583"/>
        </w:trPr>
        <w:tc>
          <w:tcPr>
            <w:tcW w:w="2148" w:type="dxa"/>
          </w:tcPr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Pr="00874719" w:rsidRDefault="0072016D" w:rsidP="00BA53CD">
            <w:pPr>
              <w:rPr>
                <w:rFonts w:ascii="Arial" w:hAnsi="Arial"/>
              </w:rPr>
            </w:pPr>
            <w:r w:rsidRPr="00874719">
              <w:rPr>
                <w:rFonts w:ascii="Arial" w:hAnsi="Arial"/>
              </w:rPr>
              <w:t xml:space="preserve">PD- DE </w:t>
            </w:r>
            <w:bookmarkStart w:id="1" w:name="Texto8"/>
            <w:r w:rsidR="00FF449A">
              <w:rPr>
                <w:rFonts w:ascii="Arial" w:hAnsi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FF449A">
              <w:rPr>
                <w:rFonts w:ascii="Arial" w:hAnsi="Arial"/>
              </w:rPr>
              <w:fldChar w:fldCharType="end"/>
            </w:r>
            <w:bookmarkEnd w:id="1"/>
          </w:p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Default="0072016D" w:rsidP="00BA53CD">
            <w:pPr>
              <w:rPr>
                <w:rFonts w:ascii="Arial" w:hAnsi="Arial"/>
              </w:rPr>
            </w:pPr>
          </w:p>
        </w:tc>
        <w:tc>
          <w:tcPr>
            <w:tcW w:w="2217" w:type="dxa"/>
          </w:tcPr>
          <w:p w:rsidR="0072016D" w:rsidRDefault="0072016D" w:rsidP="00BA53CD">
            <w:pPr>
              <w:rPr>
                <w:rFonts w:ascii="Arial" w:hAnsi="Arial"/>
              </w:rPr>
            </w:pPr>
          </w:p>
          <w:bookmarkStart w:id="2" w:name="Texto9"/>
          <w:p w:rsidR="0072016D" w:rsidRDefault="00FF449A" w:rsidP="00B02A6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  <w:tc>
          <w:tcPr>
            <w:tcW w:w="2905" w:type="dxa"/>
          </w:tcPr>
          <w:p w:rsidR="00BA028D" w:rsidRDefault="00BA028D" w:rsidP="00BA53CD">
            <w:pPr>
              <w:jc w:val="center"/>
              <w:rPr>
                <w:rFonts w:ascii="Arial" w:hAnsi="Arial"/>
              </w:rPr>
            </w:pPr>
          </w:p>
          <w:bookmarkStart w:id="3" w:name="Texto10"/>
          <w:p w:rsidR="0072016D" w:rsidRPr="00BA028D" w:rsidRDefault="00FF449A" w:rsidP="00BA02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2156" w:type="dxa"/>
          </w:tcPr>
          <w:p w:rsidR="0072016D" w:rsidRDefault="0072016D" w:rsidP="00BA53CD">
            <w:pPr>
              <w:jc w:val="center"/>
              <w:rPr>
                <w:rFonts w:ascii="Arial" w:hAnsi="Arial"/>
              </w:rPr>
            </w:pPr>
          </w:p>
          <w:bookmarkStart w:id="4" w:name="Texto11"/>
          <w:p w:rsidR="0072016D" w:rsidRPr="006638AD" w:rsidRDefault="00FF449A" w:rsidP="00BA028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72016D" w:rsidTr="0073073F">
        <w:trPr>
          <w:cantSplit/>
        </w:trPr>
        <w:tc>
          <w:tcPr>
            <w:tcW w:w="9426" w:type="dxa"/>
            <w:gridSpan w:val="4"/>
          </w:tcPr>
          <w:p w:rsidR="00874719" w:rsidRDefault="00874719" w:rsidP="00BA53CD">
            <w:pPr>
              <w:jc w:val="both"/>
              <w:rPr>
                <w:rFonts w:ascii="Arial" w:hAnsi="Arial"/>
              </w:rPr>
            </w:pPr>
          </w:p>
          <w:p w:rsidR="0072016D" w:rsidRDefault="00712132" w:rsidP="00BA53C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Notificación: para notificar legalmente a los sujetos procesales del auto anteriormente anotado, se fija el presente </w:t>
            </w:r>
            <w:r>
              <w:rPr>
                <w:rFonts w:ascii="Arial" w:hAnsi="Arial"/>
                <w:b/>
                <w:u w:val="single"/>
              </w:rPr>
              <w:t>Estado</w:t>
            </w:r>
            <w:r>
              <w:rPr>
                <w:rFonts w:ascii="Arial" w:hAnsi="Arial"/>
              </w:rPr>
              <w:t xml:space="preserve"> en un lugar público y visible de la División de Gestión del Talento Humano</w:t>
            </w:r>
            <w:r w:rsidR="00BA028D">
              <w:rPr>
                <w:rFonts w:ascii="Arial" w:hAnsi="Arial"/>
              </w:rPr>
              <w:t xml:space="preserve"> de la Universidad del C</w:t>
            </w:r>
            <w:r>
              <w:rPr>
                <w:rFonts w:ascii="Arial" w:hAnsi="Arial"/>
              </w:rPr>
              <w:t xml:space="preserve">auca, siendo las </w:t>
            </w:r>
            <w:bookmarkStart w:id="5" w:name="Texto2"/>
            <w:r w:rsidR="00FF449A">
              <w:rPr>
                <w:rFonts w:ascii="Arial" w:hAnsi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bookmarkStart w:id="6" w:name="_GoBack"/>
            <w:r w:rsidR="00BA028D">
              <w:rPr>
                <w:rFonts w:ascii="Arial" w:hAnsi="Arial"/>
                <w:noProof/>
              </w:rPr>
              <w:t>ocho</w:t>
            </w:r>
            <w:bookmarkEnd w:id="6"/>
            <w:r w:rsidR="00FF449A">
              <w:rPr>
                <w:rFonts w:ascii="Arial" w:hAnsi="Arial"/>
              </w:rPr>
              <w:fldChar w:fldCharType="end"/>
            </w:r>
            <w:bookmarkEnd w:id="5"/>
            <w:r w:rsidR="00BA028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bookmarkStart w:id="7" w:name="Texto3"/>
            <w:r w:rsidR="00FF449A">
              <w:rPr>
                <w:rFonts w:ascii="Arial" w:hAnsi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</w:rPr>
              <w:t>8:00</w:t>
            </w:r>
            <w:r w:rsidR="00FF449A"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) de la </w:t>
            </w:r>
            <w:bookmarkStart w:id="8" w:name="Texto4"/>
            <w:r w:rsidR="00FF449A">
              <w:rPr>
                <w:rFonts w:ascii="Arial" w:hAnsi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mañana</w:t>
            </w:r>
            <w:r w:rsidR="00FF449A"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 xml:space="preserve"> del </w:t>
            </w:r>
            <w:r w:rsidR="00BA028D">
              <w:rPr>
                <w:rFonts w:ascii="Arial" w:hAnsi="Arial"/>
              </w:rPr>
              <w:t xml:space="preserve">día </w:t>
            </w:r>
            <w:r w:rsidR="00FF449A">
              <w:rPr>
                <w:rFonts w:ascii="Arial" w:hAnsi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9" w:name="Texto5"/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FF449A">
              <w:rPr>
                <w:rFonts w:ascii="Arial" w:hAnsi="Arial"/>
              </w:rPr>
              <w:fldChar w:fldCharType="end"/>
            </w:r>
            <w:bookmarkEnd w:id="9"/>
            <w:r w:rsidR="00BA028D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de </w:t>
            </w:r>
            <w:r w:rsidR="00FF449A">
              <w:rPr>
                <w:rFonts w:ascii="Arial" w:hAnsi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FF449A">
              <w:rPr>
                <w:rFonts w:ascii="Arial" w:hAnsi="Arial"/>
              </w:rPr>
              <w:fldChar w:fldCharType="end"/>
            </w:r>
            <w:bookmarkEnd w:id="10"/>
            <w:r w:rsidR="00BA028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r w:rsidR="00FF449A">
              <w:rPr>
                <w:rFonts w:ascii="Arial" w:hAnsi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FF449A">
              <w:rPr>
                <w:rFonts w:ascii="Arial" w:hAnsi="Arial"/>
              </w:rPr>
              <w:fldChar w:fldCharType="end"/>
            </w:r>
            <w:bookmarkEnd w:id="11"/>
            <w:r>
              <w:rPr>
                <w:rFonts w:ascii="Arial" w:hAnsi="Arial"/>
              </w:rPr>
              <w:t xml:space="preserve">         </w:t>
            </w:r>
          </w:p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Pr="002819FB" w:rsidRDefault="0072016D" w:rsidP="00BA53CD">
            <w:pPr>
              <w:jc w:val="center"/>
              <w:rPr>
                <w:rFonts w:ascii="Arial" w:hAnsi="Arial"/>
              </w:rPr>
            </w:pPr>
            <w:r w:rsidRPr="002819FB">
              <w:rPr>
                <w:rFonts w:ascii="Arial" w:hAnsi="Arial"/>
              </w:rPr>
              <w:t>Profesional Universitaria</w:t>
            </w:r>
          </w:p>
          <w:p w:rsidR="0072016D" w:rsidRDefault="00BA028D" w:rsidP="00BA53C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Oficina </w:t>
            </w:r>
            <w:r w:rsidR="0072016D">
              <w:rPr>
                <w:rFonts w:ascii="Arial" w:hAnsi="Arial"/>
              </w:rPr>
              <w:t xml:space="preserve">Control Interno </w:t>
            </w:r>
          </w:p>
          <w:p w:rsidR="00BA028D" w:rsidRDefault="00BA028D" w:rsidP="00BA53CD">
            <w:pPr>
              <w:jc w:val="center"/>
              <w:rPr>
                <w:rFonts w:ascii="Arial" w:hAnsi="Arial"/>
              </w:rPr>
            </w:pPr>
          </w:p>
          <w:p w:rsidR="0072016D" w:rsidRDefault="0072016D" w:rsidP="00BA53CD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Se deja constancia que siendo las 6:00 p.m. del día</w:t>
            </w:r>
            <w:r w:rsidR="00BA028D">
              <w:rPr>
                <w:rFonts w:ascii="Arial" w:hAnsi="Arial"/>
              </w:rPr>
              <w:t xml:space="preserve"> </w:t>
            </w:r>
            <w:bookmarkStart w:id="12" w:name="Texto12"/>
            <w:r w:rsidR="00FF449A">
              <w:rPr>
                <w:rFonts w:ascii="Arial" w:hAnsi="Arial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FF449A">
              <w:rPr>
                <w:rFonts w:ascii="Arial" w:hAnsi="Arial"/>
              </w:rPr>
              <w:fldChar w:fldCharType="end"/>
            </w:r>
            <w:bookmarkEnd w:id="12"/>
            <w:r w:rsidR="00CA20B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de </w:t>
            </w:r>
            <w:bookmarkStart w:id="13" w:name="Texto13"/>
            <w:r w:rsidR="00FF449A">
              <w:rPr>
                <w:rFonts w:ascii="Arial" w:hAnsi="Arial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FF449A">
              <w:rPr>
                <w:rFonts w:ascii="Arial" w:hAnsi="Arial"/>
              </w:rPr>
              <w:fldChar w:fldCharType="end"/>
            </w:r>
            <w:bookmarkEnd w:id="13"/>
            <w:r w:rsidR="00BA028D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 w:rsidR="00BA028D">
              <w:rPr>
                <w:rFonts w:ascii="Arial" w:hAnsi="Arial"/>
              </w:rPr>
              <w:t xml:space="preserve"> </w:t>
            </w:r>
            <w:bookmarkStart w:id="14" w:name="Texto14"/>
            <w:r w:rsidR="00FF449A">
              <w:rPr>
                <w:rFonts w:ascii="Arial" w:hAnsi="Arial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BA028D">
              <w:rPr>
                <w:rFonts w:ascii="Arial" w:hAnsi="Arial"/>
              </w:rPr>
              <w:instrText xml:space="preserve"> FORMTEXT </w:instrText>
            </w:r>
            <w:r w:rsidR="00FF449A">
              <w:rPr>
                <w:rFonts w:ascii="Arial" w:hAnsi="Arial"/>
              </w:rPr>
            </w:r>
            <w:r w:rsidR="00FF449A">
              <w:rPr>
                <w:rFonts w:ascii="Arial" w:hAnsi="Arial"/>
              </w:rPr>
              <w:fldChar w:fldCharType="separate"/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BA028D">
              <w:rPr>
                <w:rFonts w:ascii="Arial" w:hAnsi="Arial"/>
                <w:noProof/>
              </w:rPr>
              <w:t> </w:t>
            </w:r>
            <w:r w:rsidR="00FF449A">
              <w:rPr>
                <w:rFonts w:ascii="Arial" w:hAnsi="Arial"/>
              </w:rPr>
              <w:fldChar w:fldCharType="end"/>
            </w:r>
            <w:bookmarkEnd w:id="14"/>
            <w:r>
              <w:rPr>
                <w:rFonts w:ascii="Arial" w:hAnsi="Arial"/>
              </w:rPr>
              <w:t>, se desfija el presente estado.</w:t>
            </w:r>
          </w:p>
          <w:p w:rsidR="0072016D" w:rsidRDefault="0072016D" w:rsidP="00BA53CD">
            <w:pPr>
              <w:rPr>
                <w:rFonts w:ascii="Arial" w:hAnsi="Arial"/>
              </w:rPr>
            </w:pPr>
          </w:p>
          <w:p w:rsidR="0072016D" w:rsidRDefault="0072016D" w:rsidP="00BA53CD">
            <w:pPr>
              <w:jc w:val="center"/>
              <w:rPr>
                <w:rFonts w:ascii="Arial" w:hAnsi="Arial"/>
              </w:rPr>
            </w:pPr>
          </w:p>
          <w:p w:rsidR="0072016D" w:rsidRDefault="0072016D" w:rsidP="00BA53CD">
            <w:pPr>
              <w:jc w:val="center"/>
              <w:rPr>
                <w:rFonts w:ascii="Arial" w:hAnsi="Arial"/>
              </w:rPr>
            </w:pPr>
          </w:p>
          <w:p w:rsidR="0072016D" w:rsidRDefault="0072016D" w:rsidP="00BA53CD">
            <w:pPr>
              <w:jc w:val="center"/>
              <w:rPr>
                <w:rFonts w:ascii="Arial" w:hAnsi="Arial"/>
              </w:rPr>
            </w:pPr>
          </w:p>
          <w:p w:rsidR="0077298B" w:rsidRDefault="0077298B" w:rsidP="00BA53CD">
            <w:pPr>
              <w:jc w:val="center"/>
              <w:rPr>
                <w:rFonts w:ascii="Arial" w:hAnsi="Arial"/>
              </w:rPr>
            </w:pPr>
          </w:p>
          <w:p w:rsidR="0072016D" w:rsidRPr="002819FB" w:rsidRDefault="0072016D" w:rsidP="00BA53CD">
            <w:pPr>
              <w:jc w:val="center"/>
              <w:rPr>
                <w:rFonts w:ascii="Arial" w:hAnsi="Arial"/>
              </w:rPr>
            </w:pPr>
            <w:r w:rsidRPr="002819FB">
              <w:rPr>
                <w:rFonts w:ascii="Arial" w:hAnsi="Arial"/>
              </w:rPr>
              <w:t>Profesional Universitaria</w:t>
            </w:r>
          </w:p>
          <w:p w:rsidR="0072016D" w:rsidRDefault="00BA028D" w:rsidP="00BA028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Oficina </w:t>
            </w:r>
            <w:r w:rsidR="0072016D">
              <w:rPr>
                <w:rFonts w:ascii="Arial" w:hAnsi="Arial"/>
              </w:rPr>
              <w:t xml:space="preserve">de Control Interno </w:t>
            </w:r>
          </w:p>
          <w:p w:rsidR="00BA028D" w:rsidRDefault="00BA028D" w:rsidP="00BA028D">
            <w:pPr>
              <w:jc w:val="center"/>
              <w:rPr>
                <w:rFonts w:ascii="Arial" w:hAnsi="Arial"/>
              </w:rPr>
            </w:pPr>
          </w:p>
        </w:tc>
      </w:tr>
    </w:tbl>
    <w:p w:rsidR="001D4F23" w:rsidRDefault="001D4F23"/>
    <w:sectPr w:rsidR="001D4F23" w:rsidSect="001D4F2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79E" w:rsidRDefault="0076579E">
      <w:r>
        <w:separator/>
      </w:r>
    </w:p>
  </w:endnote>
  <w:endnote w:type="continuationSeparator" w:id="0">
    <w:p w:rsidR="0076579E" w:rsidRDefault="0076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439" w:rsidRDefault="00213439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5314739</wp:posOffset>
          </wp:positionH>
          <wp:positionV relativeFrom="paragraph">
            <wp:posOffset>-260985</wp:posOffset>
          </wp:positionV>
          <wp:extent cx="605790" cy="413039"/>
          <wp:effectExtent l="0" t="0" r="3810" b="635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CONTEC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" cy="4130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79E" w:rsidRDefault="0076579E">
      <w:r>
        <w:separator/>
      </w:r>
    </w:p>
  </w:footnote>
  <w:footnote w:type="continuationSeparator" w:id="0">
    <w:p w:rsidR="0076579E" w:rsidRDefault="0076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97"/>
      <w:gridCol w:w="1569"/>
      <w:gridCol w:w="3166"/>
      <w:gridCol w:w="3166"/>
    </w:tblGrid>
    <w:tr w:rsidR="006D17DB" w:rsidTr="007F79E7">
      <w:trPr>
        <w:trHeight w:val="1104"/>
      </w:trPr>
      <w:tc>
        <w:tcPr>
          <w:tcW w:w="1597" w:type="dxa"/>
          <w:vAlign w:val="center"/>
        </w:tcPr>
        <w:p w:rsidR="006D17DB" w:rsidRPr="001827EE" w:rsidRDefault="00213439" w:rsidP="007F4371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4ECE932A" wp14:editId="65F092C3">
                <wp:extent cx="695325" cy="97589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74" cy="9919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1" w:type="dxa"/>
          <w:gridSpan w:val="3"/>
          <w:vAlign w:val="center"/>
        </w:tcPr>
        <w:p w:rsidR="00213439" w:rsidRDefault="00213439" w:rsidP="00072509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Proceso de Apoyo</w:t>
          </w:r>
        </w:p>
        <w:p w:rsidR="006D17DB" w:rsidRPr="007F79E7" w:rsidRDefault="006D17DB" w:rsidP="00072509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7F79E7">
            <w:rPr>
              <w:rFonts w:ascii="Arial" w:hAnsi="Arial" w:cs="Arial"/>
              <w:color w:val="000080"/>
              <w:lang w:val="es-ES_tradnl"/>
            </w:rPr>
            <w:t>Gestión del Talento Humano</w:t>
          </w:r>
        </w:p>
        <w:p w:rsidR="006D17DB" w:rsidRPr="006D17DB" w:rsidRDefault="00213439" w:rsidP="00072509">
          <w:pPr>
            <w:jc w:val="center"/>
            <w:rPr>
              <w:rFonts w:ascii="Arial" w:hAnsi="Arial" w:cs="Arial"/>
              <w:b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Notificación de E</w:t>
          </w:r>
          <w:r w:rsidR="006D17DB" w:rsidRPr="007F79E7">
            <w:rPr>
              <w:rFonts w:ascii="Arial" w:hAnsi="Arial" w:cs="Arial"/>
              <w:color w:val="000080"/>
              <w:lang w:val="es-ES_tradnl"/>
            </w:rPr>
            <w:t>stado</w:t>
          </w:r>
        </w:p>
      </w:tc>
    </w:tr>
    <w:tr w:rsidR="00072509" w:rsidRPr="00AF44AE" w:rsidTr="0049685C">
      <w:trPr>
        <w:trHeight w:val="27"/>
      </w:trPr>
      <w:tc>
        <w:tcPr>
          <w:tcW w:w="3166" w:type="dxa"/>
          <w:gridSpan w:val="2"/>
          <w:vAlign w:val="center"/>
        </w:tcPr>
        <w:p w:rsidR="00072509" w:rsidRPr="001827EE" w:rsidRDefault="00072509" w:rsidP="008E757C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  <w:sz w:val="20"/>
              <w:szCs w:val="20"/>
              <w:lang w:val="es-ES"/>
            </w:rPr>
            <w:t>Código</w:t>
          </w:r>
          <w:r>
            <w:rPr>
              <w:rFonts w:ascii="Arial" w:hAnsi="Arial" w:cs="Arial"/>
              <w:color w:val="333399"/>
              <w:sz w:val="20"/>
              <w:szCs w:val="20"/>
              <w:lang w:val="es-ES"/>
            </w:rPr>
            <w:t xml:space="preserve">: </w:t>
          </w:r>
          <w:r w:rsidR="003E4DCB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PA</w:t>
          </w:r>
          <w:r w:rsidR="008D5F55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-GA-5</w:t>
          </w:r>
          <w:r w:rsidR="00151939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.1</w:t>
          </w:r>
          <w:r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-FO</w:t>
          </w:r>
          <w:r w:rsidRPr="00042181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R-1</w:t>
          </w:r>
          <w:r w:rsidR="00151939">
            <w:rPr>
              <w:rFonts w:ascii="Arial" w:hAnsi="Arial" w:cs="Arial"/>
              <w:bCs/>
              <w:color w:val="333399"/>
              <w:sz w:val="20"/>
              <w:szCs w:val="20"/>
              <w:lang w:val="es-ES_tradnl"/>
            </w:rPr>
            <w:t>5</w:t>
          </w:r>
        </w:p>
      </w:tc>
      <w:tc>
        <w:tcPr>
          <w:tcW w:w="3166" w:type="dxa"/>
          <w:vAlign w:val="center"/>
        </w:tcPr>
        <w:p w:rsidR="00072509" w:rsidRPr="00AF44AE" w:rsidRDefault="00072509" w:rsidP="008E757C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Versión</w:t>
          </w:r>
          <w:r w:rsidR="0021343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 1</w:t>
          </w:r>
        </w:p>
      </w:tc>
      <w:tc>
        <w:tcPr>
          <w:tcW w:w="3166" w:type="dxa"/>
          <w:vAlign w:val="center"/>
        </w:tcPr>
        <w:p w:rsidR="00072509" w:rsidRPr="00AF44AE" w:rsidRDefault="00072509" w:rsidP="00213439">
          <w:pPr>
            <w:pStyle w:val="Encabezado"/>
            <w:jc w:val="center"/>
            <w:rPr>
              <w:rFonts w:ascii="Arial" w:hAnsi="Arial" w:cs="Arial"/>
              <w:color w:val="000080"/>
              <w:sz w:val="20"/>
              <w:szCs w:val="20"/>
              <w:lang w:val="es-ES_tradnl"/>
            </w:rPr>
          </w:pPr>
          <w:r w:rsidRPr="00AF44AE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Fecha Vigencia</w:t>
          </w:r>
          <w:r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:</w:t>
          </w:r>
          <w:r w:rsidR="00213439">
            <w:rPr>
              <w:rFonts w:ascii="Arial" w:hAnsi="Arial" w:cs="Arial"/>
              <w:color w:val="000080"/>
              <w:sz w:val="20"/>
              <w:szCs w:val="20"/>
              <w:lang w:val="es-ES_tradnl"/>
            </w:rPr>
            <w:t>26-10-2020</w:t>
          </w:r>
        </w:p>
      </w:tc>
    </w:tr>
  </w:tbl>
  <w:p w:rsidR="00351876" w:rsidRDefault="003518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T4PHy9C0874Zy6/juOzuVAMv8xwciVzGm5xnTVvZadmG6+Eg/LYyS88N8csW5uf3HGlw2FXw6h9FBpITQzuxw==" w:salt="Ei0hRilEzsZv1u4ULA6dL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6D"/>
    <w:rsid w:val="00053817"/>
    <w:rsid w:val="00072509"/>
    <w:rsid w:val="000A03A6"/>
    <w:rsid w:val="00141C7C"/>
    <w:rsid w:val="001461EB"/>
    <w:rsid w:val="00151939"/>
    <w:rsid w:val="00183B0C"/>
    <w:rsid w:val="001D4F23"/>
    <w:rsid w:val="00213439"/>
    <w:rsid w:val="002819FB"/>
    <w:rsid w:val="00351876"/>
    <w:rsid w:val="00366F27"/>
    <w:rsid w:val="003E4DCB"/>
    <w:rsid w:val="003F6F25"/>
    <w:rsid w:val="004734FD"/>
    <w:rsid w:val="004A3345"/>
    <w:rsid w:val="00553C19"/>
    <w:rsid w:val="006A2DC5"/>
    <w:rsid w:val="006D17DB"/>
    <w:rsid w:val="00712132"/>
    <w:rsid w:val="0072016D"/>
    <w:rsid w:val="0073073F"/>
    <w:rsid w:val="0076579E"/>
    <w:rsid w:val="0077298B"/>
    <w:rsid w:val="007F79E7"/>
    <w:rsid w:val="00802BD1"/>
    <w:rsid w:val="00812003"/>
    <w:rsid w:val="00874719"/>
    <w:rsid w:val="008863E1"/>
    <w:rsid w:val="008D5F55"/>
    <w:rsid w:val="00976A73"/>
    <w:rsid w:val="009B0255"/>
    <w:rsid w:val="00A923F6"/>
    <w:rsid w:val="00AB27D2"/>
    <w:rsid w:val="00B02A6B"/>
    <w:rsid w:val="00BA028D"/>
    <w:rsid w:val="00BA53CD"/>
    <w:rsid w:val="00BF06C8"/>
    <w:rsid w:val="00CA20BE"/>
    <w:rsid w:val="00D07B0D"/>
    <w:rsid w:val="00D67048"/>
    <w:rsid w:val="00DA2A53"/>
    <w:rsid w:val="00E7516D"/>
    <w:rsid w:val="00EC73FF"/>
    <w:rsid w:val="00F065F1"/>
    <w:rsid w:val="00F07263"/>
    <w:rsid w:val="00FE7D8D"/>
    <w:rsid w:val="00FF055A"/>
    <w:rsid w:val="00FF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42D1C5"/>
  <w15:docId w15:val="{291CF153-91F1-456E-A468-731899FE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16D"/>
    <w:rPr>
      <w:rFonts w:ascii="Times New Roman" w:eastAsia="Times New Roman" w:hAnsi="Times New Roman"/>
      <w:sz w:val="24"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2016D"/>
    <w:pPr>
      <w:jc w:val="center"/>
    </w:pPr>
    <w:rPr>
      <w:rFonts w:ascii="Arial" w:hAnsi="Arial" w:cs="Arial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2016D"/>
    <w:rPr>
      <w:rFonts w:ascii="Arial" w:eastAsia="Times New Roman" w:hAnsi="Arial" w:cs="Arial"/>
      <w:sz w:val="28"/>
      <w:szCs w:val="24"/>
      <w:lang w:val="es-CO" w:eastAsia="es-ES"/>
    </w:rPr>
  </w:style>
  <w:style w:type="paragraph" w:styleId="Encabezado">
    <w:name w:val="header"/>
    <w:basedOn w:val="Normal"/>
    <w:link w:val="EncabezadoCar"/>
    <w:rsid w:val="002819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1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17DB"/>
    <w:rPr>
      <w:rFonts w:ascii="Times New Roman" w:eastAsia="Times New Roman" w:hAnsi="Times New Roman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7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719"/>
    <w:rPr>
      <w:rFonts w:ascii="Tahoma" w:eastAsia="Times New Roman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UNICAUCA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UNICAUCA</dc:creator>
  <cp:lastModifiedBy>usuario</cp:lastModifiedBy>
  <cp:revision>3</cp:revision>
  <dcterms:created xsi:type="dcterms:W3CDTF">2014-11-04T21:46:00Z</dcterms:created>
  <dcterms:modified xsi:type="dcterms:W3CDTF">2020-10-26T15:50:00Z</dcterms:modified>
</cp:coreProperties>
</file>